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82" w:rsidRPr="006831BF" w:rsidRDefault="00A96D32" w:rsidP="00CD3D82">
      <w:pPr>
        <w:pStyle w:val="1"/>
        <w:jc w:val="center"/>
        <w:rPr>
          <w:sz w:val="26"/>
          <w:szCs w:val="26"/>
        </w:rPr>
      </w:pPr>
      <w:r>
        <w:tab/>
      </w:r>
      <w:r w:rsidR="00CD3D82" w:rsidRPr="006831BF">
        <w:rPr>
          <w:sz w:val="26"/>
          <w:szCs w:val="26"/>
        </w:rPr>
        <w:t>Российская Федерация</w:t>
      </w:r>
    </w:p>
    <w:p w:rsidR="00CD3D82" w:rsidRPr="006831BF" w:rsidRDefault="00CD3D82" w:rsidP="00CD3D82">
      <w:pPr>
        <w:jc w:val="center"/>
        <w:rPr>
          <w:sz w:val="26"/>
          <w:szCs w:val="26"/>
        </w:rPr>
      </w:pPr>
      <w:r w:rsidRPr="006831BF">
        <w:rPr>
          <w:sz w:val="26"/>
          <w:szCs w:val="26"/>
        </w:rPr>
        <w:t>Республика Хакасия</w:t>
      </w:r>
    </w:p>
    <w:p w:rsidR="00CD3D82" w:rsidRDefault="00CD3D82" w:rsidP="00CD3D82">
      <w:pPr>
        <w:pStyle w:val="1"/>
        <w:tabs>
          <w:tab w:val="left" w:pos="360"/>
        </w:tabs>
        <w:jc w:val="center"/>
        <w:rPr>
          <w:sz w:val="26"/>
          <w:szCs w:val="26"/>
          <w:lang w:val="ru-RU"/>
        </w:rPr>
      </w:pPr>
      <w:r w:rsidRPr="006831BF">
        <w:rPr>
          <w:sz w:val="26"/>
          <w:szCs w:val="26"/>
        </w:rPr>
        <w:t xml:space="preserve">Администрация </w:t>
      </w:r>
      <w:r>
        <w:rPr>
          <w:sz w:val="26"/>
          <w:szCs w:val="26"/>
          <w:lang w:val="ru-RU"/>
        </w:rPr>
        <w:t xml:space="preserve">сельского поселения </w:t>
      </w:r>
    </w:p>
    <w:p w:rsidR="00CD3D82" w:rsidRPr="006831BF" w:rsidRDefault="00CD3D82" w:rsidP="00CD3D82">
      <w:pPr>
        <w:pStyle w:val="1"/>
        <w:tabs>
          <w:tab w:val="left" w:pos="360"/>
        </w:tabs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Воротского</w:t>
      </w:r>
      <w:r w:rsidRPr="006831BF">
        <w:rPr>
          <w:sz w:val="26"/>
          <w:szCs w:val="26"/>
        </w:rPr>
        <w:t xml:space="preserve"> сельсовета</w:t>
      </w:r>
    </w:p>
    <w:p w:rsidR="00CD3D82" w:rsidRDefault="00CD3D82" w:rsidP="00CD3D82">
      <w:pPr>
        <w:pStyle w:val="1"/>
        <w:tabs>
          <w:tab w:val="left" w:pos="360"/>
        </w:tabs>
        <w:jc w:val="center"/>
        <w:rPr>
          <w:sz w:val="26"/>
          <w:szCs w:val="26"/>
          <w:lang w:val="ru-RU"/>
        </w:rPr>
      </w:pPr>
      <w:r w:rsidRPr="006831BF">
        <w:rPr>
          <w:sz w:val="26"/>
          <w:szCs w:val="26"/>
        </w:rPr>
        <w:t xml:space="preserve">Ширинского </w:t>
      </w:r>
      <w:r>
        <w:rPr>
          <w:sz w:val="26"/>
          <w:szCs w:val="26"/>
          <w:lang w:val="ru-RU"/>
        </w:rPr>
        <w:t xml:space="preserve">муниципального </w:t>
      </w:r>
      <w:r w:rsidRPr="006831BF">
        <w:rPr>
          <w:sz w:val="26"/>
          <w:szCs w:val="26"/>
        </w:rPr>
        <w:t>района</w:t>
      </w:r>
    </w:p>
    <w:p w:rsidR="00CD3D82" w:rsidRPr="006D6F66" w:rsidRDefault="00CD3D82" w:rsidP="00CD3D82">
      <w:pPr>
        <w:rPr>
          <w:lang w:eastAsia="x-none"/>
        </w:rPr>
      </w:pPr>
    </w:p>
    <w:p w:rsidR="00CD3D82" w:rsidRDefault="00CD3D82" w:rsidP="00CD3D82">
      <w:pPr>
        <w:ind w:firstLine="540"/>
        <w:jc w:val="center"/>
        <w:rPr>
          <w:sz w:val="24"/>
          <w:szCs w:val="28"/>
        </w:rPr>
      </w:pPr>
      <w:r w:rsidRPr="00904443">
        <w:rPr>
          <w:sz w:val="24"/>
          <w:szCs w:val="28"/>
        </w:rPr>
        <w:t>ПОСТАНОВЛЕНИЕ</w:t>
      </w:r>
    </w:p>
    <w:p w:rsidR="00CD3D82" w:rsidRDefault="00CD3D82" w:rsidP="00CD3D82">
      <w:pPr>
        <w:ind w:firstLine="540"/>
        <w:jc w:val="center"/>
        <w:rPr>
          <w:sz w:val="24"/>
          <w:szCs w:val="28"/>
        </w:rPr>
      </w:pPr>
    </w:p>
    <w:p w:rsidR="00CD3D82" w:rsidRPr="00904443" w:rsidRDefault="00CD3D82" w:rsidP="00CD3D82">
      <w:pPr>
        <w:ind w:firstLine="540"/>
        <w:jc w:val="center"/>
        <w:rPr>
          <w:b/>
          <w:bCs/>
          <w:sz w:val="24"/>
          <w:szCs w:val="28"/>
        </w:rPr>
      </w:pPr>
    </w:p>
    <w:p w:rsidR="00CD3D82" w:rsidRPr="00904443" w:rsidRDefault="00C0169A" w:rsidP="00CD3D82">
      <w:pPr>
        <w:rPr>
          <w:sz w:val="24"/>
          <w:szCs w:val="28"/>
        </w:rPr>
      </w:pPr>
      <w:r>
        <w:rPr>
          <w:sz w:val="24"/>
          <w:szCs w:val="28"/>
        </w:rPr>
        <w:t>от 30</w:t>
      </w:r>
      <w:r w:rsidR="00CD3D82" w:rsidRPr="00904443">
        <w:rPr>
          <w:sz w:val="24"/>
          <w:szCs w:val="28"/>
        </w:rPr>
        <w:t>.01.202</w:t>
      </w:r>
      <w:r w:rsidR="00CD3D82">
        <w:rPr>
          <w:sz w:val="24"/>
          <w:szCs w:val="28"/>
        </w:rPr>
        <w:t>6</w:t>
      </w:r>
      <w:r w:rsidR="00CD3D82" w:rsidRPr="00904443">
        <w:rPr>
          <w:sz w:val="24"/>
          <w:szCs w:val="28"/>
        </w:rPr>
        <w:t xml:space="preserve"> г.</w:t>
      </w:r>
      <w:r w:rsidR="00CD3D82" w:rsidRPr="00904443">
        <w:rPr>
          <w:sz w:val="24"/>
          <w:szCs w:val="28"/>
        </w:rPr>
        <w:tab/>
      </w:r>
      <w:r w:rsidR="00CD3D82" w:rsidRPr="00904443">
        <w:rPr>
          <w:sz w:val="24"/>
          <w:szCs w:val="28"/>
        </w:rPr>
        <w:tab/>
      </w:r>
      <w:r w:rsidR="00CD3D82">
        <w:rPr>
          <w:sz w:val="24"/>
          <w:szCs w:val="28"/>
        </w:rPr>
        <w:t xml:space="preserve">     </w:t>
      </w:r>
      <w:r w:rsidR="00CD3D82" w:rsidRPr="00904443">
        <w:rPr>
          <w:sz w:val="24"/>
          <w:szCs w:val="28"/>
        </w:rPr>
        <w:t xml:space="preserve">                 с. Ворота</w:t>
      </w:r>
      <w:r w:rsidR="00CD3D82" w:rsidRPr="00904443">
        <w:rPr>
          <w:sz w:val="24"/>
          <w:szCs w:val="28"/>
        </w:rPr>
        <w:tab/>
      </w:r>
      <w:r w:rsidR="00CD3D82" w:rsidRPr="00904443">
        <w:rPr>
          <w:sz w:val="24"/>
          <w:szCs w:val="28"/>
        </w:rPr>
        <w:tab/>
      </w:r>
      <w:r w:rsidR="00CD3D82" w:rsidRPr="00904443">
        <w:rPr>
          <w:sz w:val="24"/>
          <w:szCs w:val="28"/>
        </w:rPr>
        <w:tab/>
        <w:t xml:space="preserve">            </w:t>
      </w:r>
      <w:r w:rsidR="00CD3D82" w:rsidRPr="00904443">
        <w:rPr>
          <w:sz w:val="24"/>
          <w:szCs w:val="28"/>
        </w:rPr>
        <w:tab/>
      </w:r>
      <w:r w:rsidR="00CD3D82" w:rsidRPr="004562BE">
        <w:rPr>
          <w:sz w:val="24"/>
          <w:szCs w:val="28"/>
        </w:rPr>
        <w:t xml:space="preserve">№ </w:t>
      </w:r>
      <w:r w:rsidR="004562BE" w:rsidRPr="004562BE">
        <w:rPr>
          <w:sz w:val="24"/>
          <w:szCs w:val="28"/>
        </w:rPr>
        <w:t>8</w:t>
      </w:r>
    </w:p>
    <w:p w:rsidR="00A96D32" w:rsidRDefault="00A96D32" w:rsidP="00CD3D82">
      <w:pPr>
        <w:tabs>
          <w:tab w:val="center" w:pos="4677"/>
          <w:tab w:val="right" w:pos="9355"/>
        </w:tabs>
        <w:rPr>
          <w:sz w:val="24"/>
          <w:szCs w:val="24"/>
        </w:rPr>
      </w:pPr>
    </w:p>
    <w:p w:rsidR="00A96D32" w:rsidRDefault="00A96D32" w:rsidP="00A96D32">
      <w:pPr>
        <w:shd w:val="clear" w:color="auto" w:fill="FFFFFF"/>
        <w:textAlignment w:val="baseline"/>
        <w:rPr>
          <w:sz w:val="24"/>
          <w:szCs w:val="24"/>
        </w:rPr>
      </w:pPr>
    </w:p>
    <w:p w:rsidR="00A96D32" w:rsidRDefault="00A96D32" w:rsidP="00CD3D82">
      <w:pPr>
        <w:shd w:val="clear" w:color="auto" w:fill="FFFFFF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Об утверждении стоимости услуг по погребению на территории</w:t>
      </w:r>
    </w:p>
    <w:p w:rsidR="00A96D32" w:rsidRDefault="00CD3D82" w:rsidP="00CD3D82">
      <w:pPr>
        <w:shd w:val="clear" w:color="auto" w:fill="FFFFFF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Воротского </w:t>
      </w:r>
      <w:r w:rsidR="00A96D32">
        <w:rPr>
          <w:sz w:val="24"/>
          <w:szCs w:val="24"/>
        </w:rPr>
        <w:t>сельсовета</w:t>
      </w:r>
      <w:r>
        <w:rPr>
          <w:sz w:val="24"/>
          <w:szCs w:val="24"/>
        </w:rPr>
        <w:t xml:space="preserve"> Ширинского муниципального района Республики Хакасия</w:t>
      </w:r>
    </w:p>
    <w:p w:rsidR="00A96D32" w:rsidRDefault="00A96D32" w:rsidP="00A96D32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A96D32" w:rsidRDefault="00A96D32" w:rsidP="00A96D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В соответствии с Федеральным законом от 12.01.1996 г. №8-ФЗ «О погребении и похоронном деле»,</w:t>
      </w:r>
      <w:r>
        <w:rPr>
          <w:sz w:val="24"/>
          <w:szCs w:val="24"/>
        </w:rPr>
        <w:t xml:space="preserve"> Федеральным Законом от 06.10.2003г. № 131- ФЗ «Об общих принципах организации местного самоуправления в Российской Федерации», в целях определения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руководствуясь </w:t>
      </w:r>
      <w:r>
        <w:rPr>
          <w:color w:val="000000" w:themeColor="text1"/>
          <w:sz w:val="24"/>
          <w:szCs w:val="24"/>
        </w:rPr>
        <w:t xml:space="preserve">Уставом </w:t>
      </w:r>
      <w:r w:rsidR="00CD3D82">
        <w:rPr>
          <w:sz w:val="24"/>
          <w:szCs w:val="24"/>
        </w:rPr>
        <w:t>сельского поселения Воротского сельсовета Ширинского муниципального района Республики</w:t>
      </w:r>
      <w:proofErr w:type="gramEnd"/>
      <w:r w:rsidR="00CD3D82">
        <w:rPr>
          <w:sz w:val="24"/>
          <w:szCs w:val="24"/>
        </w:rPr>
        <w:t xml:space="preserve"> Хакасия, администрация сельского поселения Воротского сельсовета Ширинского муниципального района Республики Хакасия</w:t>
      </w:r>
    </w:p>
    <w:p w:rsidR="00A96D32" w:rsidRDefault="00A96D32" w:rsidP="00A96D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6D32" w:rsidRDefault="00A96D32" w:rsidP="00A96D32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A96D32" w:rsidRDefault="00A96D32" w:rsidP="00A96D32">
      <w:pPr>
        <w:jc w:val="both"/>
        <w:rPr>
          <w:sz w:val="24"/>
          <w:szCs w:val="24"/>
        </w:rPr>
      </w:pPr>
    </w:p>
    <w:p w:rsidR="00A96D32" w:rsidRPr="00AA0F20" w:rsidRDefault="00AA0F20" w:rsidP="00AA0F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A96D32">
        <w:rPr>
          <w:rFonts w:ascii="Times New Roman" w:hAnsi="Times New Roman" w:cs="Times New Roman"/>
          <w:sz w:val="24"/>
          <w:szCs w:val="24"/>
        </w:rPr>
        <w:t xml:space="preserve"> стоимость услуг по погребению</w:t>
      </w:r>
      <w:r w:rsidR="006867C9">
        <w:rPr>
          <w:rFonts w:ascii="Times New Roman" w:hAnsi="Times New Roman" w:cs="Times New Roman"/>
          <w:sz w:val="24"/>
          <w:szCs w:val="24"/>
        </w:rPr>
        <w:t>,</w:t>
      </w:r>
      <w:r w:rsidR="00A96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предоставляемых в соответствии с гарантированным перечнем услуг по погребению</w:t>
      </w:r>
      <w:r w:rsidR="006867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AA0F20">
        <w:rPr>
          <w:rFonts w:ascii="Times New Roman" w:hAnsi="Times New Roman" w:cs="Times New Roman"/>
          <w:sz w:val="24"/>
          <w:szCs w:val="24"/>
        </w:rPr>
        <w:t>Воротского сельсовета Ширинского района Республики Хакасия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6D32" w:rsidRPr="00AA0F20"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A96D32" w:rsidRDefault="00346FE0" w:rsidP="00A96D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C0169A">
        <w:rPr>
          <w:rFonts w:ascii="Times New Roman" w:hAnsi="Times New Roman" w:cs="Times New Roman"/>
          <w:color w:val="000000"/>
          <w:sz w:val="24"/>
          <w:szCs w:val="24"/>
        </w:rPr>
        <w:t>Воротского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№7 от 27.01.2022 г. 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гарантированного перечня 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>по погребению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01.02.2022 года 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 w:rsidR="00C0169A">
        <w:rPr>
          <w:rFonts w:ascii="Times New Roman" w:hAnsi="Times New Roman" w:cs="Times New Roman"/>
          <w:color w:val="000000"/>
          <w:sz w:val="24"/>
          <w:szCs w:val="24"/>
        </w:rPr>
        <w:t>Воротского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сельсовета», считать утратившим</w:t>
      </w:r>
      <w:r w:rsidR="00AA0F2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96D32">
        <w:rPr>
          <w:rFonts w:ascii="Times New Roman" w:hAnsi="Times New Roman" w:cs="Times New Roman"/>
          <w:color w:val="000000"/>
          <w:sz w:val="24"/>
          <w:szCs w:val="24"/>
        </w:rPr>
        <w:t xml:space="preserve"> силу.</w:t>
      </w:r>
    </w:p>
    <w:p w:rsidR="00A96D32" w:rsidRDefault="00AA0F20" w:rsidP="00A96D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A96D32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</w:t>
      </w:r>
      <w:r w:rsidR="00A96D32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96D32">
        <w:rPr>
          <w:rFonts w:ascii="Times New Roman" w:hAnsi="Times New Roman" w:cs="Times New Roman"/>
          <w:sz w:val="24"/>
          <w:szCs w:val="24"/>
        </w:rPr>
        <w:t>(обнародовани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96D32">
        <w:rPr>
          <w:rFonts w:ascii="Times New Roman" w:hAnsi="Times New Roman" w:cs="Times New Roman"/>
          <w:sz w:val="24"/>
          <w:szCs w:val="24"/>
        </w:rPr>
        <w:t>)</w:t>
      </w:r>
      <w:r w:rsidRPr="00AA0F2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AA0F20">
        <w:rPr>
          <w:rFonts w:ascii="Times New Roman" w:hAnsi="Times New Roman" w:cs="Times New Roman"/>
          <w:sz w:val="24"/>
          <w:szCs w:val="24"/>
        </w:rPr>
        <w:t>на официальном Интернет-сайте «Ассоциация Совет муниципальных образований Республики Хакасия» (AMO19.RU, регистрация в качестве сетевого издания Эл № ФС77-87812 от 30.07.2024)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</w:t>
      </w:r>
      <w:r w:rsidR="00346FE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на правоотношения</w:t>
      </w:r>
      <w:r w:rsidR="00346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возникшие с 01.02.2026 года</w:t>
      </w:r>
      <w:r w:rsidR="00A96D32">
        <w:rPr>
          <w:rFonts w:ascii="Times New Roman" w:hAnsi="Times New Roman" w:cs="Times New Roman"/>
          <w:sz w:val="24"/>
          <w:szCs w:val="24"/>
        </w:rPr>
        <w:t>.</w:t>
      </w:r>
    </w:p>
    <w:p w:rsidR="00A96D32" w:rsidRDefault="00A96D32" w:rsidP="00A96D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96D32" w:rsidRDefault="00A96D32" w:rsidP="00A96D32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A96D32" w:rsidRDefault="00A96D32" w:rsidP="00A96D32">
      <w:pPr>
        <w:jc w:val="both"/>
        <w:rPr>
          <w:sz w:val="24"/>
          <w:szCs w:val="24"/>
        </w:rPr>
      </w:pPr>
    </w:p>
    <w:p w:rsidR="00A96D32" w:rsidRDefault="00A96D32" w:rsidP="00A96D32">
      <w:pPr>
        <w:autoSpaceDE w:val="0"/>
        <w:autoSpaceDN w:val="0"/>
        <w:adjustRightInd w:val="0"/>
        <w:rPr>
          <w:sz w:val="24"/>
          <w:szCs w:val="24"/>
        </w:rPr>
      </w:pPr>
    </w:p>
    <w:p w:rsidR="00A96D32" w:rsidRDefault="00A96D32" w:rsidP="00A96D32">
      <w:pPr>
        <w:rPr>
          <w:sz w:val="24"/>
          <w:szCs w:val="24"/>
        </w:rPr>
      </w:pPr>
      <w:r>
        <w:rPr>
          <w:sz w:val="24"/>
          <w:szCs w:val="24"/>
        </w:rPr>
        <w:t>Глава</w:t>
      </w:r>
    </w:p>
    <w:p w:rsidR="00C0169A" w:rsidRDefault="00C0169A" w:rsidP="00A96D32">
      <w:pPr>
        <w:rPr>
          <w:sz w:val="24"/>
          <w:szCs w:val="24"/>
        </w:rPr>
      </w:pPr>
      <w:r>
        <w:rPr>
          <w:sz w:val="24"/>
          <w:szCs w:val="24"/>
        </w:rPr>
        <w:t>Воротского сельсовета</w:t>
      </w:r>
    </w:p>
    <w:p w:rsidR="00C0169A" w:rsidRDefault="00C0169A" w:rsidP="00A96D32">
      <w:pPr>
        <w:rPr>
          <w:sz w:val="24"/>
          <w:szCs w:val="24"/>
        </w:rPr>
      </w:pPr>
      <w:r>
        <w:rPr>
          <w:sz w:val="24"/>
          <w:szCs w:val="24"/>
        </w:rPr>
        <w:t>Ширинского района</w:t>
      </w:r>
    </w:p>
    <w:p w:rsidR="00A96D32" w:rsidRDefault="00C0169A" w:rsidP="00A96D32">
      <w:pPr>
        <w:rPr>
          <w:sz w:val="24"/>
          <w:szCs w:val="24"/>
        </w:rPr>
      </w:pPr>
      <w:r>
        <w:rPr>
          <w:sz w:val="24"/>
          <w:szCs w:val="24"/>
        </w:rPr>
        <w:t>Республики Хакасия</w:t>
      </w:r>
      <w:r w:rsidR="00A96D32">
        <w:rPr>
          <w:sz w:val="24"/>
          <w:szCs w:val="24"/>
        </w:rPr>
        <w:t xml:space="preserve">                                                     </w:t>
      </w:r>
      <w:bookmarkStart w:id="0" w:name="_GoBack"/>
      <w:r w:rsidR="00A96D32">
        <w:rPr>
          <w:sz w:val="24"/>
          <w:szCs w:val="24"/>
        </w:rPr>
        <w:t xml:space="preserve"> </w:t>
      </w:r>
      <w:bookmarkEnd w:id="0"/>
      <w:r w:rsidR="00A96D32"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Е.Н.Фомичев</w:t>
      </w:r>
      <w:proofErr w:type="spellEnd"/>
    </w:p>
    <w:p w:rsidR="00A96D32" w:rsidRDefault="00A96D32" w:rsidP="00A96D32">
      <w:pPr>
        <w:rPr>
          <w:sz w:val="24"/>
          <w:szCs w:val="24"/>
        </w:rPr>
      </w:pPr>
    </w:p>
    <w:p w:rsidR="00A96D32" w:rsidRDefault="00A96D32" w:rsidP="00A96D32">
      <w:pPr>
        <w:rPr>
          <w:sz w:val="24"/>
          <w:szCs w:val="24"/>
        </w:rPr>
      </w:pPr>
    </w:p>
    <w:p w:rsidR="00A96D32" w:rsidRDefault="00A96D32" w:rsidP="00A96D32">
      <w:pPr>
        <w:jc w:val="both"/>
        <w:rPr>
          <w:sz w:val="24"/>
          <w:szCs w:val="24"/>
        </w:rPr>
      </w:pPr>
    </w:p>
    <w:p w:rsidR="00A96D32" w:rsidRDefault="00A96D32" w:rsidP="00A96D32">
      <w:pPr>
        <w:rPr>
          <w:sz w:val="24"/>
          <w:szCs w:val="24"/>
        </w:rPr>
      </w:pPr>
    </w:p>
    <w:p w:rsidR="00A96D32" w:rsidRDefault="00A96D32" w:rsidP="00A96D32">
      <w:pPr>
        <w:rPr>
          <w:sz w:val="24"/>
          <w:szCs w:val="24"/>
        </w:rPr>
      </w:pPr>
    </w:p>
    <w:p w:rsidR="00A96D32" w:rsidRDefault="00A96D32" w:rsidP="00A96D32">
      <w:pPr>
        <w:rPr>
          <w:sz w:val="24"/>
          <w:szCs w:val="24"/>
        </w:rPr>
      </w:pPr>
    </w:p>
    <w:p w:rsidR="00343778" w:rsidRDefault="00343778" w:rsidP="00A96D32">
      <w:pPr>
        <w:rPr>
          <w:sz w:val="24"/>
          <w:szCs w:val="24"/>
        </w:rPr>
      </w:pPr>
    </w:p>
    <w:p w:rsidR="00A96D32" w:rsidRDefault="00A96D32" w:rsidP="00A96D3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0169A" w:rsidRDefault="00A96D32" w:rsidP="00A96D32">
      <w:pPr>
        <w:shd w:val="clear" w:color="auto" w:fill="FFFFFF"/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к постановлению </w:t>
      </w:r>
    </w:p>
    <w:p w:rsidR="00C0169A" w:rsidRDefault="00A96D32" w:rsidP="00C0169A">
      <w:pPr>
        <w:shd w:val="clear" w:color="auto" w:fill="FFFFFF"/>
        <w:tabs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:rsidR="00A96D32" w:rsidRDefault="00C0169A" w:rsidP="00C0169A">
      <w:pPr>
        <w:shd w:val="clear" w:color="auto" w:fill="FFFFFF"/>
        <w:tabs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Воротского</w:t>
      </w:r>
      <w:r w:rsidR="00A96D32">
        <w:rPr>
          <w:sz w:val="24"/>
          <w:szCs w:val="24"/>
        </w:rPr>
        <w:t xml:space="preserve"> сельсовета</w:t>
      </w:r>
    </w:p>
    <w:p w:rsidR="00A96D32" w:rsidRDefault="00A96D32" w:rsidP="00A96D32">
      <w:pPr>
        <w:shd w:val="clear" w:color="auto" w:fill="FFFFFF"/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от </w:t>
      </w:r>
      <w:r w:rsidR="00C0169A">
        <w:rPr>
          <w:sz w:val="24"/>
          <w:szCs w:val="24"/>
        </w:rPr>
        <w:t>30</w:t>
      </w:r>
      <w:r>
        <w:rPr>
          <w:sz w:val="24"/>
          <w:szCs w:val="24"/>
        </w:rPr>
        <w:t>.01</w:t>
      </w:r>
      <w:r w:rsidRPr="004562BE">
        <w:rPr>
          <w:sz w:val="24"/>
          <w:szCs w:val="24"/>
        </w:rPr>
        <w:t>.202</w:t>
      </w:r>
      <w:r w:rsidR="00C0169A" w:rsidRPr="004562BE">
        <w:rPr>
          <w:sz w:val="24"/>
          <w:szCs w:val="24"/>
        </w:rPr>
        <w:t>6</w:t>
      </w:r>
      <w:r w:rsidRPr="004562BE">
        <w:rPr>
          <w:sz w:val="24"/>
          <w:szCs w:val="24"/>
        </w:rPr>
        <w:t xml:space="preserve"> г. № </w:t>
      </w:r>
      <w:r w:rsidR="004562BE" w:rsidRPr="004562BE">
        <w:rPr>
          <w:sz w:val="24"/>
          <w:szCs w:val="24"/>
        </w:rPr>
        <w:t>8</w:t>
      </w:r>
    </w:p>
    <w:p w:rsidR="00A96D32" w:rsidRDefault="00A96D32" w:rsidP="00A96D32">
      <w:pPr>
        <w:shd w:val="clear" w:color="auto" w:fill="FFFFFF"/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> </w:t>
      </w:r>
    </w:p>
    <w:p w:rsidR="00A96D32" w:rsidRDefault="00052E10" w:rsidP="00052E10">
      <w:pPr>
        <w:shd w:val="clear" w:color="auto" w:fill="FFFFFF"/>
        <w:tabs>
          <w:tab w:val="right" w:pos="9355"/>
        </w:tabs>
        <w:rPr>
          <w:sz w:val="24"/>
          <w:szCs w:val="24"/>
        </w:rPr>
      </w:pPr>
      <w:r>
        <w:rPr>
          <w:rFonts w:eastAsia="Calibri"/>
          <w:sz w:val="26"/>
          <w:szCs w:val="26"/>
        </w:rPr>
        <w:t>СОГЛАСОВАНО</w:t>
      </w:r>
      <w:r>
        <w:rPr>
          <w:sz w:val="24"/>
          <w:szCs w:val="24"/>
        </w:rPr>
        <w:tab/>
      </w:r>
      <w:r w:rsidR="00A96D32">
        <w:rPr>
          <w:sz w:val="24"/>
          <w:szCs w:val="24"/>
        </w:rPr>
        <w:t>УТВЕРЖДАЮ</w:t>
      </w:r>
    </w:p>
    <w:p w:rsidR="0010376F" w:rsidRDefault="0010376F" w:rsidP="00052E10">
      <w:pPr>
        <w:shd w:val="clear" w:color="auto" w:fill="FFFFFF"/>
        <w:tabs>
          <w:tab w:val="right" w:pos="9355"/>
        </w:tabs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Министр труда и </w:t>
      </w:r>
    </w:p>
    <w:p w:rsidR="00A96D32" w:rsidRDefault="0010376F" w:rsidP="00052E10">
      <w:pPr>
        <w:shd w:val="clear" w:color="auto" w:fill="FFFFFF"/>
        <w:tabs>
          <w:tab w:val="right" w:pos="9355"/>
        </w:tabs>
        <w:rPr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социальной защиты</w:t>
      </w:r>
      <w:r w:rsidR="00052E10">
        <w:rPr>
          <w:sz w:val="24"/>
          <w:szCs w:val="24"/>
        </w:rPr>
        <w:tab/>
      </w:r>
      <w:r w:rsidR="00A96D32">
        <w:rPr>
          <w:sz w:val="24"/>
          <w:szCs w:val="24"/>
        </w:rPr>
        <w:t xml:space="preserve">Глава </w:t>
      </w:r>
      <w:r w:rsidR="00C0169A">
        <w:rPr>
          <w:sz w:val="24"/>
          <w:szCs w:val="24"/>
        </w:rPr>
        <w:t>Воротского</w:t>
      </w:r>
      <w:r w:rsidR="00A96D32">
        <w:rPr>
          <w:sz w:val="24"/>
          <w:szCs w:val="24"/>
        </w:rPr>
        <w:t xml:space="preserve"> сельсовета</w:t>
      </w:r>
    </w:p>
    <w:p w:rsidR="00A96D32" w:rsidRDefault="0010376F" w:rsidP="00052E10">
      <w:pPr>
        <w:shd w:val="clear" w:color="auto" w:fill="FFFFFF"/>
        <w:tabs>
          <w:tab w:val="right" w:pos="9355"/>
        </w:tabs>
        <w:rPr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Республики Хакасия</w:t>
      </w:r>
      <w:r w:rsidR="00052E10">
        <w:rPr>
          <w:sz w:val="24"/>
          <w:szCs w:val="24"/>
        </w:rPr>
        <w:tab/>
      </w:r>
    </w:p>
    <w:p w:rsidR="002C0015" w:rsidRDefault="002C0015" w:rsidP="002C0015">
      <w:pPr>
        <w:tabs>
          <w:tab w:val="left" w:pos="5940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</w:t>
      </w:r>
      <w:proofErr w:type="spellStart"/>
      <w:r w:rsidR="0010376F">
        <w:rPr>
          <w:rFonts w:eastAsia="Calibri"/>
          <w:sz w:val="26"/>
          <w:szCs w:val="26"/>
        </w:rPr>
        <w:t>Т.Н.Раменская</w:t>
      </w:r>
      <w:proofErr w:type="spellEnd"/>
      <w:r w:rsidR="0010376F">
        <w:rPr>
          <w:rFonts w:eastAsia="Calibri"/>
          <w:sz w:val="26"/>
          <w:szCs w:val="26"/>
        </w:rPr>
        <w:t xml:space="preserve">                                        </w:t>
      </w:r>
      <w:r w:rsidR="0010376F">
        <w:rPr>
          <w:sz w:val="24"/>
          <w:szCs w:val="24"/>
        </w:rPr>
        <w:t>__________________</w:t>
      </w:r>
      <w:proofErr w:type="spellStart"/>
      <w:r w:rsidR="0010376F">
        <w:rPr>
          <w:sz w:val="24"/>
          <w:szCs w:val="24"/>
        </w:rPr>
        <w:t>Е.Н.Фомичев</w:t>
      </w:r>
      <w:proofErr w:type="spellEnd"/>
    </w:p>
    <w:p w:rsidR="002C0015" w:rsidRDefault="002C0015" w:rsidP="002C0015">
      <w:pPr>
        <w:tabs>
          <w:tab w:val="left" w:pos="5940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</w:t>
      </w:r>
      <w:r>
        <w:rPr>
          <w:rFonts w:eastAsiaTheme="minorHAnsi"/>
          <w:bCs/>
          <w:sz w:val="24"/>
          <w:szCs w:val="24"/>
        </w:rPr>
        <w:tab/>
        <w:t xml:space="preserve">   </w:t>
      </w:r>
    </w:p>
    <w:p w:rsidR="00F3484C" w:rsidRPr="007A7484" w:rsidRDefault="002C0015" w:rsidP="002C0015">
      <w:pPr>
        <w:tabs>
          <w:tab w:val="left" w:pos="5985"/>
          <w:tab w:val="right" w:pos="9355"/>
        </w:tabs>
        <w:spacing w:line="302" w:lineRule="exact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ab/>
      </w:r>
      <w:r w:rsidR="00F3484C" w:rsidRPr="007A7484">
        <w:rPr>
          <w:rFonts w:eastAsiaTheme="minorHAnsi"/>
          <w:bCs/>
          <w:sz w:val="24"/>
          <w:szCs w:val="24"/>
        </w:rPr>
        <w:t xml:space="preserve">                                                                             </w:t>
      </w:r>
    </w:p>
    <w:p w:rsidR="00F3484C" w:rsidRPr="007A7484" w:rsidRDefault="00F3484C" w:rsidP="00F3484C">
      <w:pPr>
        <w:spacing w:line="302" w:lineRule="exact"/>
        <w:jc w:val="right"/>
        <w:rPr>
          <w:rFonts w:eastAsiaTheme="minorHAnsi"/>
          <w:bCs/>
          <w:sz w:val="24"/>
          <w:szCs w:val="24"/>
        </w:rPr>
      </w:pPr>
      <w:r w:rsidRPr="007A7484">
        <w:rPr>
          <w:rFonts w:eastAsiaTheme="minorHAnsi"/>
          <w:bCs/>
          <w:sz w:val="24"/>
          <w:szCs w:val="24"/>
        </w:rPr>
        <w:t xml:space="preserve">                                     </w:t>
      </w:r>
      <w:r>
        <w:rPr>
          <w:rFonts w:eastAsiaTheme="minorHAnsi"/>
          <w:bCs/>
          <w:sz w:val="24"/>
          <w:szCs w:val="24"/>
        </w:rPr>
        <w:t xml:space="preserve">   </w:t>
      </w:r>
      <w:r w:rsidRPr="007A7484">
        <w:rPr>
          <w:rFonts w:eastAsiaTheme="minorHAnsi"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A96D32" w:rsidRDefault="00A96D32" w:rsidP="00A96D32">
      <w:pPr>
        <w:shd w:val="clear" w:color="auto" w:fill="FFFFFF"/>
        <w:jc w:val="right"/>
        <w:rPr>
          <w:sz w:val="24"/>
          <w:szCs w:val="24"/>
        </w:rPr>
      </w:pPr>
    </w:p>
    <w:p w:rsidR="00A96D32" w:rsidRDefault="00A96D32" w:rsidP="00A96D32">
      <w:pPr>
        <w:shd w:val="clear" w:color="auto" w:fill="FFFFFF"/>
        <w:jc w:val="center"/>
        <w:rPr>
          <w:sz w:val="24"/>
          <w:szCs w:val="24"/>
        </w:rPr>
      </w:pPr>
    </w:p>
    <w:p w:rsidR="00A96D32" w:rsidRDefault="00A96D32" w:rsidP="00A96D32">
      <w:pPr>
        <w:shd w:val="clear" w:color="auto" w:fill="FFFFFF"/>
        <w:jc w:val="center"/>
        <w:rPr>
          <w:sz w:val="24"/>
          <w:szCs w:val="24"/>
        </w:rPr>
      </w:pPr>
    </w:p>
    <w:p w:rsidR="00A96D32" w:rsidRDefault="00A96D32" w:rsidP="00A96D32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Стоимость гарантированного перечня услуг по погребению</w:t>
      </w:r>
    </w:p>
    <w:p w:rsidR="00A96D32" w:rsidRDefault="00A96D32" w:rsidP="00A96D32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C0169A">
        <w:rPr>
          <w:sz w:val="24"/>
          <w:szCs w:val="24"/>
        </w:rPr>
        <w:t>Воротского</w:t>
      </w:r>
      <w:r>
        <w:rPr>
          <w:sz w:val="24"/>
          <w:szCs w:val="24"/>
        </w:rPr>
        <w:t xml:space="preserve"> сельсовета</w:t>
      </w:r>
    </w:p>
    <w:p w:rsidR="00A96D32" w:rsidRDefault="00A96D32" w:rsidP="00A96D32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040"/>
        <w:gridCol w:w="3191"/>
      </w:tblGrid>
      <w:tr w:rsidR="00A96D32" w:rsidTr="00A96D32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услуг по погребению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Стоимость услуги (рублей)</w:t>
            </w:r>
          </w:p>
        </w:tc>
      </w:tr>
      <w:tr w:rsidR="00A96D32" w:rsidTr="00A96D3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документов необходимых для погребения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A96D32" w:rsidTr="00A96D3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32" w:rsidRPr="0010376F" w:rsidRDefault="0010376F" w:rsidP="00C016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6482.22</w:t>
            </w:r>
          </w:p>
        </w:tc>
      </w:tr>
      <w:tr w:rsidR="00A96D32" w:rsidTr="00A96D3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Перевозка тела (останков) умершего на кладбище 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32" w:rsidRDefault="00C0169A" w:rsidP="00C016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3 100</w:t>
            </w:r>
            <w:r w:rsidR="002737FE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A96D32" w:rsidTr="00A96D3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Погребение 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D32" w:rsidRPr="0010376F" w:rsidRDefault="0010376F" w:rsidP="0010376F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3000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00</w:t>
            </w:r>
          </w:p>
        </w:tc>
      </w:tr>
      <w:tr w:rsidR="00A96D32" w:rsidTr="00A96D32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A96D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D32" w:rsidRDefault="00C0169A" w:rsidP="002737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12 582,22</w:t>
            </w:r>
          </w:p>
        </w:tc>
      </w:tr>
    </w:tbl>
    <w:p w:rsidR="00A96D32" w:rsidRDefault="00A96D32" w:rsidP="00A96D32">
      <w:pPr>
        <w:shd w:val="clear" w:color="auto" w:fill="FFFFFF"/>
        <w:jc w:val="center"/>
        <w:rPr>
          <w:color w:val="706D6D"/>
          <w:sz w:val="24"/>
          <w:szCs w:val="24"/>
        </w:rPr>
      </w:pPr>
      <w:r>
        <w:rPr>
          <w:color w:val="706D6D"/>
          <w:sz w:val="24"/>
          <w:szCs w:val="24"/>
        </w:rPr>
        <w:t> </w:t>
      </w:r>
    </w:p>
    <w:p w:rsidR="00A96D32" w:rsidRDefault="00A96D32" w:rsidP="00A96D32">
      <w:pPr>
        <w:shd w:val="clear" w:color="auto" w:fill="FFFFFF"/>
        <w:spacing w:after="225"/>
        <w:jc w:val="center"/>
        <w:rPr>
          <w:rFonts w:ascii="Tahoma" w:hAnsi="Tahoma" w:cs="Tahoma"/>
          <w:color w:val="706D6D"/>
          <w:sz w:val="24"/>
          <w:szCs w:val="24"/>
        </w:rPr>
      </w:pPr>
    </w:p>
    <w:p w:rsidR="00A96D32" w:rsidRDefault="00A96D32" w:rsidP="00A96D32"/>
    <w:p w:rsidR="00A96D32" w:rsidRDefault="00A96D32" w:rsidP="00A96D32"/>
    <w:p w:rsidR="00A96D32" w:rsidRDefault="00A96D32" w:rsidP="00A96D32"/>
    <w:p w:rsidR="00920E16" w:rsidRDefault="00920E16"/>
    <w:sectPr w:rsidR="0092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70F7"/>
    <w:multiLevelType w:val="hybridMultilevel"/>
    <w:tmpl w:val="82F22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00"/>
    <w:rsid w:val="00052E10"/>
    <w:rsid w:val="0010376F"/>
    <w:rsid w:val="002737FE"/>
    <w:rsid w:val="002C0015"/>
    <w:rsid w:val="00343778"/>
    <w:rsid w:val="00346FE0"/>
    <w:rsid w:val="004562BE"/>
    <w:rsid w:val="005A4900"/>
    <w:rsid w:val="006867C9"/>
    <w:rsid w:val="00836EB9"/>
    <w:rsid w:val="00920E16"/>
    <w:rsid w:val="00A96D32"/>
    <w:rsid w:val="00AA0F20"/>
    <w:rsid w:val="00C0169A"/>
    <w:rsid w:val="00CD243F"/>
    <w:rsid w:val="00CD3D82"/>
    <w:rsid w:val="00D60897"/>
    <w:rsid w:val="00DA393B"/>
    <w:rsid w:val="00F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D82"/>
    <w:pPr>
      <w:keepNext/>
      <w:jc w:val="right"/>
      <w:outlineLvl w:val="0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D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">
    <w:name w:val="Основной текст (3)"/>
    <w:link w:val="31"/>
    <w:locked/>
    <w:rsid w:val="00A96D32"/>
    <w:rPr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rsid w:val="00A96D32"/>
    <w:pPr>
      <w:spacing w:before="240" w:line="30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08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8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3D8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D82"/>
    <w:pPr>
      <w:keepNext/>
      <w:jc w:val="right"/>
      <w:outlineLvl w:val="0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D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">
    <w:name w:val="Основной текст (3)"/>
    <w:link w:val="31"/>
    <w:locked/>
    <w:rsid w:val="00A96D32"/>
    <w:rPr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rsid w:val="00A96D32"/>
    <w:pPr>
      <w:spacing w:before="240" w:line="30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08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8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3D8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3311-A233-4A5A-BDE3-7EDCF463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PC</cp:lastModifiedBy>
  <cp:revision>13</cp:revision>
  <cp:lastPrinted>2026-02-03T09:17:00Z</cp:lastPrinted>
  <dcterms:created xsi:type="dcterms:W3CDTF">2024-01-29T01:41:00Z</dcterms:created>
  <dcterms:modified xsi:type="dcterms:W3CDTF">2026-02-03T09:47:00Z</dcterms:modified>
</cp:coreProperties>
</file>